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9" w:rsidRPr="00583515" w:rsidRDefault="003A4A6C">
      <w:pPr>
        <w:rPr>
          <w:b/>
          <w:sz w:val="24"/>
          <w:szCs w:val="24"/>
        </w:rPr>
      </w:pPr>
      <w:r w:rsidRPr="00583515">
        <w:rPr>
          <w:b/>
          <w:sz w:val="24"/>
          <w:szCs w:val="24"/>
        </w:rPr>
        <w:t>ct26</w:t>
      </w:r>
      <w:r w:rsidR="00583515">
        <w:rPr>
          <w:b/>
          <w:sz w:val="24"/>
          <w:szCs w:val="24"/>
        </w:rPr>
        <w:t xml:space="preserve"> </w:t>
      </w:r>
      <w:r w:rsidR="00583515">
        <w:rPr>
          <w:noProof/>
          <w:lang w:eastAsia="hu-HU"/>
        </w:rPr>
        <w:drawing>
          <wp:inline distT="0" distB="0" distL="0" distR="0">
            <wp:extent cx="1714500" cy="1366630"/>
            <wp:effectExtent l="0" t="0" r="0" b="5080"/>
            <wp:docPr id="5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4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6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3515">
        <w:rPr>
          <w:b/>
          <w:sz w:val="24"/>
          <w:szCs w:val="24"/>
        </w:rPr>
        <w:t xml:space="preserve"> 103.050.-Ft</w:t>
      </w:r>
      <w:bookmarkStart w:id="0" w:name="_GoBack"/>
      <w:bookmarkEnd w:id="0"/>
    </w:p>
    <w:tbl>
      <w:tblPr>
        <w:tblW w:w="7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40"/>
      </w:tblGrid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Default="003A4A6C" w:rsidP="003A4A6C">
            <w:pPr>
              <w:spacing w:after="0" w:line="240" w:lineRule="auto"/>
            </w:pPr>
            <w:r w:rsidRPr="003A4A6C">
              <w:t xml:space="preserve">1.Sensor: 5.0 MP CMOS </w:t>
            </w:r>
            <w:proofErr w:type="spellStart"/>
            <w:proofErr w:type="gramStart"/>
            <w:r w:rsidRPr="003A4A6C">
              <w:t>Sensor</w:t>
            </w:r>
            <w:proofErr w:type="spellEnd"/>
            <w:r>
              <w:t xml:space="preserve">  -</w:t>
            </w:r>
            <w:proofErr w:type="gramEnd"/>
            <w:r>
              <w:t xml:space="preserve">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érzékelő 5.0MPCMOS</w:t>
            </w:r>
          </w:p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2.Wide-angle 120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degree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4X Digital Zoom</w:t>
            </w:r>
            <w:r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–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szögszélesség12</w:t>
            </w:r>
            <w:r w:rsidR="00066CB3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0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fokos, 4x digitális zoom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3.2.0inch TFT LCD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Screen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3.2.0.inch TFT LCD kijelző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4.HDMI</w:t>
            </w:r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,AV</w:t>
            </w:r>
            <w:proofErr w:type="gram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and USB Output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Connection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kimenetek: HDMI, AV,USB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5.Built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microphone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and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Speaker</w:t>
            </w:r>
            <w:proofErr w:type="spellEnd"/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beépített mikrofon és beszélő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6.Video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Format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: MOV </w:t>
            </w:r>
            <w:proofErr w:type="spellStart"/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resoluion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videó</w:t>
            </w:r>
            <w:proofErr w:type="gramEnd"/>
            <w:r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 formátum: MOV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-1080p = 1920 x 1080 (30fps) 120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degrees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angle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view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látőszög</w:t>
            </w:r>
            <w:proofErr w:type="spellEnd"/>
            <w:proofErr w:type="gramEnd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…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720p = 1280 x 720 (30fps) 120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degrees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angle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view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-WVGA = 848 x 480 (60fps) 120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degrees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angle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of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view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7.Picture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Format</w:t>
            </w:r>
            <w:proofErr w:type="spellEnd"/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képformátum</w:t>
            </w:r>
            <w:proofErr w:type="gramEnd"/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-5MP: 2592 x 1944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8MP 3200x </w:t>
            </w:r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2400(</w:t>
            </w:r>
            <w:proofErr w:type="gram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8M)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8.Video output: NTSC / </w:t>
            </w:r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PAL </w:t>
            </w:r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-</w:t>
            </w:r>
            <w:proofErr w:type="gramEnd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 video kimenet…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9.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Built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in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32mb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Memory</w:t>
            </w:r>
            <w:proofErr w:type="spellEnd"/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beépített </w:t>
            </w:r>
            <w:proofErr w:type="spellStart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memőria</w:t>
            </w:r>
            <w:proofErr w:type="spellEnd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 32mb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10.External SD/MMC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Card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Slot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up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to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32G</w:t>
            </w:r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külsőSD</w:t>
            </w:r>
            <w:proofErr w:type="spellEnd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/MMC kártya - rés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11.Built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in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1700MHA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Lithium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Rechargeable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Battery</w:t>
            </w:r>
            <w:proofErr w:type="spellEnd"/>
            <w:r w:rsidR="00F3693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– </w:t>
            </w:r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beépített 1700MHA tölthető </w:t>
            </w:r>
            <w:proofErr w:type="spellStart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akkumlátor</w:t>
            </w:r>
            <w:proofErr w:type="spellEnd"/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12.Size and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Weight</w:t>
            </w:r>
            <w:proofErr w:type="spellEnd"/>
            <w:proofErr w:type="gram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: </w:t>
            </w:r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kamera</w:t>
            </w:r>
            <w:proofErr w:type="gramEnd"/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 xml:space="preserve"> méretei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Camera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dims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: 85X31X31mm</w:t>
            </w:r>
            <w:r w:rsidR="00F3693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hu-HU"/>
              </w:rPr>
            </w:pP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Recorder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dims</w:t>
            </w:r>
            <w:proofErr w:type="spellEnd"/>
            <w:r w:rsidRPr="003A4A6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>: 115x57x30mm</w:t>
            </w:r>
            <w:r w:rsidR="00F3693C">
              <w:rPr>
                <w:rFonts w:ascii="Calibri" w:eastAsia="SimSun" w:hAnsi="Calibri" w:cs="Calibri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Accessories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:</w:t>
            </w:r>
            <w:r w:rsidR="00F3693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3693C">
              <w:rPr>
                <w:rFonts w:ascii="Calibri" w:eastAsia="SimSun" w:hAnsi="Calibri" w:cs="Calibri"/>
                <w:b/>
                <w:i/>
                <w:color w:val="632423" w:themeColor="accent2" w:themeShade="80"/>
                <w:sz w:val="24"/>
                <w:szCs w:val="24"/>
                <w:u w:val="single"/>
                <w:lang w:eastAsia="hu-HU"/>
              </w:rPr>
              <w:t>kiegészítők: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Bag,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user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manual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charger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car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charger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charger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pedistal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AV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cable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USB  </w:t>
            </w:r>
          </w:p>
        </w:tc>
      </w:tr>
      <w:tr w:rsidR="003A4A6C" w:rsidRPr="003A4A6C" w:rsidTr="003A4A6C">
        <w:trPr>
          <w:trHeight w:val="304"/>
        </w:trPr>
        <w:tc>
          <w:tcPr>
            <w:tcW w:w="79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4A6C" w:rsidRPr="003A4A6C" w:rsidRDefault="003A4A6C" w:rsidP="003A4A6C">
            <w:pPr>
              <w:spacing w:after="0" w:line="240" w:lineRule="auto"/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cable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Nylon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strap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Camera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cover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Bicycle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clamp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camera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clamp</w:t>
            </w:r>
            <w:proofErr w:type="spellEnd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Pr="003A4A6C">
              <w:rPr>
                <w:rFonts w:ascii="Calibri" w:eastAsia="SimSun" w:hAnsi="Calibri" w:cs="Calibri"/>
                <w:color w:val="000000"/>
                <w:sz w:val="24"/>
                <w:szCs w:val="24"/>
                <w:lang w:eastAsia="hu-HU"/>
              </w:rPr>
              <w:t>Battery</w:t>
            </w:r>
            <w:proofErr w:type="spellEnd"/>
          </w:p>
        </w:tc>
      </w:tr>
    </w:tbl>
    <w:p w:rsidR="003A4A6C" w:rsidRDefault="00F3693C">
      <w:r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 xml:space="preserve">táska, használati leírás, töltő, autós töltő, AV kábel, USB kábel, nylon pánt, </w:t>
      </w:r>
      <w:proofErr w:type="gramStart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>kamera fedő</w:t>
      </w:r>
      <w:proofErr w:type="gramEnd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 xml:space="preserve">? </w:t>
      </w:r>
      <w:proofErr w:type="gramStart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>védő</w:t>
      </w:r>
      <w:proofErr w:type="gramEnd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 xml:space="preserve">? </w:t>
      </w:r>
      <w:proofErr w:type="gramStart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>,</w:t>
      </w:r>
      <w:proofErr w:type="gramEnd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 xml:space="preserve"> biciklis csíptető? </w:t>
      </w:r>
      <w:proofErr w:type="spellStart"/>
      <w:r w:rsidR="00E54FEE">
        <w:rPr>
          <w:rFonts w:ascii="Calibri" w:eastAsia="SimSun" w:hAnsi="Calibri" w:cs="Calibri"/>
          <w:b/>
          <w:i/>
          <w:color w:val="632423" w:themeColor="accent2" w:themeShade="80"/>
          <w:sz w:val="24"/>
          <w:szCs w:val="24"/>
          <w:u w:val="single"/>
          <w:lang w:eastAsia="hu-HU"/>
        </w:rPr>
        <w:t>akkumlátor</w:t>
      </w:r>
      <w:proofErr w:type="spellEnd"/>
    </w:p>
    <w:sectPr w:rsidR="003A4A6C" w:rsidSect="00BA1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3A4A6C"/>
    <w:rsid w:val="00056622"/>
    <w:rsid w:val="00066CB3"/>
    <w:rsid w:val="000D7929"/>
    <w:rsid w:val="003A4A6C"/>
    <w:rsid w:val="00583515"/>
    <w:rsid w:val="006B047C"/>
    <w:rsid w:val="00B740E9"/>
    <w:rsid w:val="00BA1FDF"/>
    <w:rsid w:val="00E54FEE"/>
    <w:rsid w:val="00F3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1FD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83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3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Murczin Kft</dc:creator>
  <cp:lastModifiedBy>Baggio</cp:lastModifiedBy>
  <cp:revision>2</cp:revision>
  <dcterms:created xsi:type="dcterms:W3CDTF">2012-05-29T15:30:00Z</dcterms:created>
  <dcterms:modified xsi:type="dcterms:W3CDTF">2012-05-29T15:30:00Z</dcterms:modified>
</cp:coreProperties>
</file>